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1E" w:rsidRDefault="0012751E" w:rsidP="0012751E">
      <w:pPr>
        <w:pStyle w:val="Nadpis1"/>
        <w:spacing w:before="100" w:beforeAutospacing="1" w:after="100" w:line="240" w:lineRule="auto"/>
        <w:jc w:val="center"/>
        <w:rPr>
          <w:sz w:val="28"/>
          <w:szCs w:val="28"/>
          <w:lang w:val="sk-SK"/>
        </w:rPr>
      </w:pPr>
      <w:r w:rsidRPr="006571BF">
        <w:rPr>
          <w:sz w:val="28"/>
          <w:szCs w:val="28"/>
          <w:lang w:val="sk-SK"/>
        </w:rPr>
        <w:t>Návod na použití</w:t>
      </w:r>
    </w:p>
    <w:p w:rsidR="0012751E" w:rsidRPr="00BD60DE" w:rsidRDefault="0012751E" w:rsidP="0012751E">
      <w:pPr>
        <w:pStyle w:val="Nadpis1"/>
        <w:spacing w:before="100" w:beforeAutospacing="1" w:after="100" w:line="20" w:lineRule="atLeast"/>
        <w:jc w:val="both"/>
        <w:rPr>
          <w:sz w:val="18"/>
          <w:szCs w:val="18"/>
          <w:lang w:val="sk-SK"/>
        </w:rPr>
      </w:pPr>
      <w:proofErr w:type="spellStart"/>
      <w:r w:rsidRPr="00BD60DE">
        <w:rPr>
          <w:sz w:val="18"/>
          <w:szCs w:val="18"/>
          <w:lang w:val="sk-SK"/>
        </w:rPr>
        <w:t>Výrobek</w:t>
      </w:r>
      <w:proofErr w:type="spellEnd"/>
      <w:r w:rsidRPr="00BD60DE">
        <w:rPr>
          <w:b w:val="0"/>
          <w:sz w:val="18"/>
          <w:szCs w:val="18"/>
          <w:lang w:val="sk-SK"/>
        </w:rPr>
        <w:t xml:space="preserve">: Ochranný </w:t>
      </w:r>
      <w:proofErr w:type="spellStart"/>
      <w:r w:rsidRPr="00BD60DE">
        <w:rPr>
          <w:b w:val="0"/>
          <w:sz w:val="18"/>
          <w:szCs w:val="18"/>
          <w:lang w:val="sk-SK"/>
        </w:rPr>
        <w:t>oděv</w:t>
      </w:r>
      <w:proofErr w:type="spellEnd"/>
      <w:r w:rsidRPr="00BD60DE">
        <w:rPr>
          <w:b w:val="0"/>
          <w:sz w:val="18"/>
          <w:szCs w:val="18"/>
          <w:lang w:val="sk-SK"/>
        </w:rPr>
        <w:t xml:space="preserve">, </w:t>
      </w:r>
      <w:proofErr w:type="spellStart"/>
      <w:r w:rsidRPr="00BD60DE">
        <w:rPr>
          <w:b w:val="0"/>
          <w:sz w:val="18"/>
          <w:szCs w:val="18"/>
          <w:lang w:val="sk-SK"/>
        </w:rPr>
        <w:t>protipořezové</w:t>
      </w:r>
      <w:proofErr w:type="spellEnd"/>
      <w:r w:rsidRPr="00BD60DE">
        <w:rPr>
          <w:b w:val="0"/>
          <w:sz w:val="18"/>
          <w:szCs w:val="18"/>
          <w:lang w:val="sk-SK"/>
        </w:rPr>
        <w:t xml:space="preserve"> </w:t>
      </w:r>
      <w:proofErr w:type="spellStart"/>
      <w:r w:rsidRPr="00BD60DE">
        <w:rPr>
          <w:b w:val="0"/>
          <w:sz w:val="18"/>
          <w:szCs w:val="18"/>
          <w:lang w:val="sk-SK"/>
        </w:rPr>
        <w:t>kalhoty</w:t>
      </w:r>
      <w:proofErr w:type="spellEnd"/>
      <w:r w:rsidRPr="00BD60DE">
        <w:rPr>
          <w:b w:val="0"/>
          <w:sz w:val="18"/>
          <w:szCs w:val="18"/>
          <w:lang w:val="sk-SK"/>
        </w:rPr>
        <w:t xml:space="preserve"> pro </w:t>
      </w:r>
      <w:proofErr w:type="spellStart"/>
      <w:r w:rsidRPr="00BD60DE">
        <w:rPr>
          <w:b w:val="0"/>
          <w:sz w:val="18"/>
          <w:szCs w:val="18"/>
          <w:lang w:val="sk-SK"/>
        </w:rPr>
        <w:t>uživatele</w:t>
      </w:r>
      <w:proofErr w:type="spellEnd"/>
      <w:r w:rsidRPr="00BD60DE">
        <w:rPr>
          <w:b w:val="0"/>
          <w:sz w:val="18"/>
          <w:szCs w:val="18"/>
          <w:lang w:val="sk-SK"/>
        </w:rPr>
        <w:t xml:space="preserve"> </w:t>
      </w:r>
      <w:proofErr w:type="spellStart"/>
      <w:r w:rsidRPr="00BD60DE">
        <w:rPr>
          <w:b w:val="0"/>
          <w:sz w:val="18"/>
          <w:szCs w:val="18"/>
          <w:lang w:val="sk-SK"/>
        </w:rPr>
        <w:t>ručních</w:t>
      </w:r>
      <w:proofErr w:type="spellEnd"/>
      <w:r w:rsidRPr="00BD60DE">
        <w:rPr>
          <w:b w:val="0"/>
          <w:sz w:val="18"/>
          <w:szCs w:val="18"/>
          <w:lang w:val="sk-SK"/>
        </w:rPr>
        <w:t xml:space="preserve"> motorových pil </w:t>
      </w:r>
    </w:p>
    <w:p w:rsidR="0012751E" w:rsidRPr="00BD60DE" w:rsidRDefault="0012751E" w:rsidP="0012751E">
      <w:pPr>
        <w:pStyle w:val="Nadpis1"/>
        <w:spacing w:before="100" w:beforeAutospacing="1" w:after="100" w:line="20" w:lineRule="atLeast"/>
        <w:jc w:val="both"/>
        <w:rPr>
          <w:b w:val="0"/>
          <w:sz w:val="18"/>
          <w:szCs w:val="18"/>
          <w:lang w:val="sk-SK"/>
        </w:rPr>
      </w:pPr>
      <w:r w:rsidRPr="00BD60DE">
        <w:rPr>
          <w:sz w:val="18"/>
          <w:szCs w:val="18"/>
          <w:lang w:val="sk-SK"/>
        </w:rPr>
        <w:t>Typ</w:t>
      </w:r>
      <w:r w:rsidRPr="00BD60DE">
        <w:rPr>
          <w:b w:val="0"/>
          <w:sz w:val="18"/>
          <w:szCs w:val="18"/>
          <w:lang w:val="sk-SK"/>
        </w:rPr>
        <w:t>: SPECIAL – I</w:t>
      </w:r>
    </w:p>
    <w:p w:rsidR="0012751E" w:rsidRPr="002E3B22" w:rsidRDefault="0012751E" w:rsidP="002E3B22">
      <w:pPr>
        <w:pStyle w:val="Nadpis1"/>
        <w:spacing w:before="100" w:beforeAutospacing="1" w:after="100" w:line="20" w:lineRule="atLeast"/>
        <w:rPr>
          <w:b w:val="0"/>
          <w:sz w:val="18"/>
          <w:szCs w:val="18"/>
          <w:lang w:val="sk-SK"/>
        </w:rPr>
      </w:pPr>
      <w:proofErr w:type="spellStart"/>
      <w:r w:rsidRPr="00BD60DE">
        <w:rPr>
          <w:sz w:val="18"/>
          <w:szCs w:val="18"/>
          <w:lang w:val="sk-SK"/>
        </w:rPr>
        <w:t>Výrobce</w:t>
      </w:r>
      <w:proofErr w:type="spellEnd"/>
      <w:r w:rsidRPr="00BD60DE">
        <w:rPr>
          <w:sz w:val="18"/>
          <w:szCs w:val="18"/>
          <w:lang w:val="sk-SK"/>
        </w:rPr>
        <w:t>:</w:t>
      </w:r>
      <w:r w:rsidR="006D4D76">
        <w:rPr>
          <w:sz w:val="18"/>
          <w:szCs w:val="18"/>
          <w:lang w:val="sk-SK"/>
        </w:rPr>
        <w:t xml:space="preserve"> </w:t>
      </w:r>
      <w:r w:rsidR="006D4D76">
        <w:rPr>
          <w:b w:val="0"/>
          <w:sz w:val="18"/>
          <w:szCs w:val="18"/>
          <w:lang w:val="sk-SK"/>
        </w:rPr>
        <w:t xml:space="preserve">SAMISK </w:t>
      </w:r>
      <w:proofErr w:type="spellStart"/>
      <w:r w:rsidR="006D4D76">
        <w:rPr>
          <w:b w:val="0"/>
          <w:sz w:val="18"/>
          <w:szCs w:val="18"/>
          <w:lang w:val="sk-SK"/>
        </w:rPr>
        <w:t>s.r.o</w:t>
      </w:r>
      <w:proofErr w:type="spellEnd"/>
      <w:r w:rsidR="006D4D76">
        <w:rPr>
          <w:b w:val="0"/>
          <w:sz w:val="18"/>
          <w:szCs w:val="18"/>
          <w:lang w:val="sk-SK"/>
        </w:rPr>
        <w:t>., Libichava 18, 956 38 Šišov</w:t>
      </w:r>
      <w:r w:rsidRPr="00BD60DE">
        <w:rPr>
          <w:b w:val="0"/>
          <w:sz w:val="18"/>
          <w:szCs w:val="18"/>
          <w:lang w:val="sk-SK"/>
        </w:rPr>
        <w:t>, Slovensko</w:t>
      </w:r>
      <w:r w:rsidR="002E3B22">
        <w:rPr>
          <w:b w:val="0"/>
          <w:sz w:val="18"/>
          <w:szCs w:val="18"/>
          <w:lang w:val="sk-SK"/>
        </w:rPr>
        <w:br/>
      </w:r>
      <w:r w:rsidRPr="00BD60DE">
        <w:rPr>
          <w:sz w:val="18"/>
          <w:szCs w:val="18"/>
        </w:rPr>
        <w:t xml:space="preserve">IČO: </w:t>
      </w:r>
      <w:r w:rsidR="006D4D76">
        <w:rPr>
          <w:sz w:val="18"/>
          <w:szCs w:val="18"/>
        </w:rPr>
        <w:t>50137514</w:t>
      </w:r>
      <w:r w:rsidR="002E3B22">
        <w:rPr>
          <w:sz w:val="18"/>
          <w:szCs w:val="18"/>
        </w:rPr>
        <w:br/>
      </w:r>
      <w:r w:rsidRPr="00BD60DE">
        <w:rPr>
          <w:sz w:val="18"/>
          <w:szCs w:val="18"/>
        </w:rPr>
        <w:t xml:space="preserve">tel. č.: +421 902 092 314, e-mail: </w:t>
      </w:r>
      <w:hyperlink r:id="rId4" w:history="1">
        <w:r w:rsidR="002E3B22" w:rsidRPr="0014690A">
          <w:rPr>
            <w:rStyle w:val="Hypertextovodkaz"/>
            <w:sz w:val="18"/>
            <w:szCs w:val="18"/>
          </w:rPr>
          <w:t>info@samisk.sk</w:t>
        </w:r>
      </w:hyperlink>
      <w:r w:rsidR="002E3B22">
        <w:rPr>
          <w:sz w:val="18"/>
          <w:szCs w:val="18"/>
        </w:rPr>
        <w:br/>
      </w:r>
      <w:proofErr w:type="spellStart"/>
      <w:r w:rsidR="002E3B22">
        <w:rPr>
          <w:sz w:val="18"/>
          <w:szCs w:val="18"/>
        </w:rPr>
        <w:t>Výhradní</w:t>
      </w:r>
      <w:proofErr w:type="spellEnd"/>
      <w:r w:rsidR="002E3B22">
        <w:rPr>
          <w:sz w:val="18"/>
          <w:szCs w:val="18"/>
        </w:rPr>
        <w:t xml:space="preserve"> </w:t>
      </w:r>
      <w:proofErr w:type="spellStart"/>
      <w:r w:rsidR="002E3B22">
        <w:rPr>
          <w:sz w:val="18"/>
          <w:szCs w:val="18"/>
        </w:rPr>
        <w:t>dovozce</w:t>
      </w:r>
      <w:proofErr w:type="spellEnd"/>
      <w:r w:rsidR="002E3B22">
        <w:rPr>
          <w:sz w:val="18"/>
          <w:szCs w:val="18"/>
        </w:rPr>
        <w:t xml:space="preserve"> do </w:t>
      </w:r>
      <w:proofErr w:type="spellStart"/>
      <w:r w:rsidR="002E3B22">
        <w:rPr>
          <w:sz w:val="18"/>
          <w:szCs w:val="18"/>
        </w:rPr>
        <w:t>České</w:t>
      </w:r>
      <w:proofErr w:type="spellEnd"/>
      <w:r w:rsidR="002E3B22">
        <w:rPr>
          <w:sz w:val="18"/>
          <w:szCs w:val="18"/>
        </w:rPr>
        <w:t xml:space="preserve"> </w:t>
      </w:r>
      <w:proofErr w:type="spellStart"/>
      <w:r w:rsidR="002E3B22">
        <w:rPr>
          <w:sz w:val="18"/>
          <w:szCs w:val="18"/>
        </w:rPr>
        <w:t>Republiky</w:t>
      </w:r>
      <w:proofErr w:type="spellEnd"/>
      <w:r w:rsidR="002E3B22">
        <w:rPr>
          <w:sz w:val="18"/>
          <w:szCs w:val="18"/>
        </w:rPr>
        <w:t xml:space="preserve">: </w:t>
      </w:r>
      <w:proofErr w:type="spellStart"/>
      <w:r w:rsidR="002E3B22">
        <w:rPr>
          <w:b w:val="0"/>
          <w:sz w:val="18"/>
          <w:szCs w:val="18"/>
        </w:rPr>
        <w:t>Pavla</w:t>
      </w:r>
      <w:proofErr w:type="spellEnd"/>
      <w:r w:rsidR="002E3B22">
        <w:rPr>
          <w:b w:val="0"/>
          <w:sz w:val="18"/>
          <w:szCs w:val="18"/>
        </w:rPr>
        <w:t xml:space="preserve"> </w:t>
      </w:r>
      <w:proofErr w:type="spellStart"/>
      <w:r w:rsidR="002E3B22">
        <w:rPr>
          <w:b w:val="0"/>
          <w:sz w:val="18"/>
          <w:szCs w:val="18"/>
        </w:rPr>
        <w:t>Vrublová</w:t>
      </w:r>
      <w:proofErr w:type="spellEnd"/>
      <w:r w:rsidR="002E3B22">
        <w:rPr>
          <w:b w:val="0"/>
          <w:sz w:val="18"/>
          <w:szCs w:val="18"/>
        </w:rPr>
        <w:t xml:space="preserve">, </w:t>
      </w:r>
      <w:proofErr w:type="spellStart"/>
      <w:r w:rsidR="002E3B22">
        <w:rPr>
          <w:b w:val="0"/>
          <w:sz w:val="18"/>
          <w:szCs w:val="18"/>
        </w:rPr>
        <w:t>Bruzovská</w:t>
      </w:r>
      <w:proofErr w:type="spellEnd"/>
      <w:r w:rsidR="002E3B22">
        <w:rPr>
          <w:b w:val="0"/>
          <w:sz w:val="18"/>
          <w:szCs w:val="18"/>
        </w:rPr>
        <w:t xml:space="preserve"> 1824, 738 01 </w:t>
      </w:r>
      <w:proofErr w:type="spellStart"/>
      <w:r w:rsidR="002E3B22">
        <w:rPr>
          <w:b w:val="0"/>
          <w:sz w:val="18"/>
          <w:szCs w:val="18"/>
        </w:rPr>
        <w:t>Frýdek-Místek</w:t>
      </w:r>
      <w:proofErr w:type="spellEnd"/>
      <w:r w:rsidR="002E3B22">
        <w:rPr>
          <w:b w:val="0"/>
          <w:sz w:val="18"/>
          <w:szCs w:val="18"/>
        </w:rPr>
        <w:t xml:space="preserve">, </w:t>
      </w:r>
      <w:proofErr w:type="spellStart"/>
      <w:proofErr w:type="gramStart"/>
      <w:r w:rsidR="002E3B22">
        <w:rPr>
          <w:b w:val="0"/>
          <w:sz w:val="18"/>
          <w:szCs w:val="18"/>
        </w:rPr>
        <w:t>te.č</w:t>
      </w:r>
      <w:proofErr w:type="spellEnd"/>
      <w:r w:rsidR="002E3B22">
        <w:rPr>
          <w:b w:val="0"/>
          <w:sz w:val="18"/>
          <w:szCs w:val="18"/>
        </w:rPr>
        <w:t>.:</w:t>
      </w:r>
      <w:proofErr w:type="gramEnd"/>
      <w:r w:rsidR="002E3B22">
        <w:rPr>
          <w:b w:val="0"/>
          <w:sz w:val="18"/>
          <w:szCs w:val="18"/>
        </w:rPr>
        <w:t xml:space="preserve"> +420 731 505 878, e-mail: </w:t>
      </w:r>
      <w:hyperlink r:id="rId5" w:history="1">
        <w:r w:rsidR="002E3B22" w:rsidRPr="0014690A">
          <w:rPr>
            <w:rStyle w:val="Hypertextovodkaz"/>
            <w:b w:val="0"/>
            <w:sz w:val="18"/>
            <w:szCs w:val="18"/>
          </w:rPr>
          <w:t>vrublova@tiscali.cz</w:t>
        </w:r>
      </w:hyperlink>
      <w:r w:rsidR="002E3B22">
        <w:rPr>
          <w:b w:val="0"/>
          <w:sz w:val="18"/>
          <w:szCs w:val="18"/>
        </w:rPr>
        <w:t xml:space="preserve">, </w:t>
      </w:r>
      <w:hyperlink r:id="rId6" w:history="1">
        <w:r w:rsidR="005C0B21" w:rsidRPr="0014690A">
          <w:rPr>
            <w:rStyle w:val="Hypertextovodkaz"/>
            <w:b w:val="0"/>
            <w:sz w:val="18"/>
            <w:szCs w:val="18"/>
          </w:rPr>
          <w:t>www.specialfm.cz</w:t>
        </w:r>
      </w:hyperlink>
      <w:r w:rsidR="005C0B21">
        <w:rPr>
          <w:b w:val="0"/>
          <w:sz w:val="18"/>
          <w:szCs w:val="18"/>
        </w:rPr>
        <w:t>, IČ:</w:t>
      </w:r>
      <w:bookmarkStart w:id="0" w:name="_GoBack"/>
      <w:bookmarkEnd w:id="0"/>
      <w:r w:rsidR="005C0B21">
        <w:rPr>
          <w:b w:val="0"/>
          <w:sz w:val="18"/>
          <w:szCs w:val="18"/>
        </w:rPr>
        <w:t xml:space="preserve"> 48764329</w:t>
      </w:r>
    </w:p>
    <w:p w:rsidR="0012751E" w:rsidRPr="00BD60DE" w:rsidRDefault="0012751E" w:rsidP="0012751E">
      <w:pPr>
        <w:spacing w:before="100" w:beforeAutospacing="1" w:line="20" w:lineRule="atLeast"/>
        <w:jc w:val="both"/>
        <w:rPr>
          <w:sz w:val="18"/>
          <w:szCs w:val="18"/>
        </w:rPr>
      </w:pPr>
      <w:r w:rsidRPr="00BD60DE">
        <w:rPr>
          <w:b/>
          <w:bCs/>
          <w:sz w:val="18"/>
          <w:szCs w:val="18"/>
        </w:rPr>
        <w:t xml:space="preserve">Číselný kód </w:t>
      </w:r>
      <w:proofErr w:type="spellStart"/>
      <w:r w:rsidRPr="00BD60DE">
        <w:rPr>
          <w:b/>
          <w:bCs/>
          <w:sz w:val="18"/>
          <w:szCs w:val="18"/>
        </w:rPr>
        <w:t>produkce</w:t>
      </w:r>
      <w:proofErr w:type="spellEnd"/>
      <w:r w:rsidRPr="00BD60DE">
        <w:rPr>
          <w:b/>
          <w:bCs/>
          <w:sz w:val="18"/>
          <w:szCs w:val="18"/>
        </w:rPr>
        <w:t xml:space="preserve">: </w:t>
      </w:r>
    </w:p>
    <w:p w:rsidR="0012751E" w:rsidRPr="00BD60DE" w:rsidRDefault="0012751E" w:rsidP="0012751E">
      <w:pPr>
        <w:spacing w:line="40" w:lineRule="atLeast"/>
        <w:jc w:val="both"/>
        <w:rPr>
          <w:b/>
          <w:bCs/>
          <w:sz w:val="18"/>
          <w:szCs w:val="18"/>
        </w:rPr>
      </w:pPr>
      <w:r w:rsidRPr="00BD60DE">
        <w:rPr>
          <w:b/>
          <w:bCs/>
          <w:sz w:val="18"/>
          <w:szCs w:val="18"/>
        </w:rPr>
        <w:t xml:space="preserve">Ochranný </w:t>
      </w:r>
      <w:proofErr w:type="spellStart"/>
      <w:r w:rsidRPr="00BD60DE">
        <w:rPr>
          <w:b/>
          <w:bCs/>
          <w:sz w:val="18"/>
          <w:szCs w:val="18"/>
        </w:rPr>
        <w:t>oděv</w:t>
      </w:r>
      <w:proofErr w:type="spellEnd"/>
      <w:r w:rsidRPr="00BD60DE">
        <w:rPr>
          <w:b/>
          <w:bCs/>
          <w:sz w:val="18"/>
          <w:szCs w:val="18"/>
        </w:rPr>
        <w:t xml:space="preserve"> III. </w:t>
      </w:r>
      <w:proofErr w:type="spellStart"/>
      <w:r w:rsidRPr="00BD60DE">
        <w:rPr>
          <w:b/>
          <w:bCs/>
          <w:sz w:val="18"/>
          <w:szCs w:val="18"/>
        </w:rPr>
        <w:t>Kategorie</w:t>
      </w:r>
      <w:proofErr w:type="spellEnd"/>
    </w:p>
    <w:p w:rsidR="0012751E" w:rsidRPr="00BD60DE" w:rsidRDefault="0012751E" w:rsidP="0012751E">
      <w:pPr>
        <w:spacing w:line="40" w:lineRule="atLeast"/>
        <w:jc w:val="both"/>
        <w:rPr>
          <w:sz w:val="18"/>
          <w:szCs w:val="18"/>
        </w:rPr>
      </w:pPr>
      <w:r w:rsidRPr="00BD60DE">
        <w:rPr>
          <w:b/>
          <w:bCs/>
          <w:sz w:val="18"/>
          <w:szCs w:val="18"/>
        </w:rPr>
        <w:t xml:space="preserve">Účel použití: </w:t>
      </w:r>
      <w:proofErr w:type="spellStart"/>
      <w:r w:rsidRPr="00BD60DE">
        <w:rPr>
          <w:sz w:val="18"/>
          <w:szCs w:val="18"/>
        </w:rPr>
        <w:t>Kalhoty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jsou</w:t>
      </w:r>
      <w:proofErr w:type="spellEnd"/>
      <w:r w:rsidRPr="00BD60DE">
        <w:rPr>
          <w:sz w:val="18"/>
          <w:szCs w:val="18"/>
        </w:rPr>
        <w:t xml:space="preserve"> určené pro </w:t>
      </w:r>
      <w:proofErr w:type="spellStart"/>
      <w:r w:rsidRPr="00BD60DE">
        <w:rPr>
          <w:sz w:val="18"/>
          <w:szCs w:val="18"/>
        </w:rPr>
        <w:t>pracovní</w:t>
      </w:r>
      <w:r w:rsidR="002E3B22">
        <w:rPr>
          <w:sz w:val="18"/>
          <w:szCs w:val="18"/>
        </w:rPr>
        <w:t>ky</w:t>
      </w:r>
      <w:proofErr w:type="spellEnd"/>
      <w:r w:rsidR="002E3B22">
        <w:rPr>
          <w:sz w:val="18"/>
          <w:szCs w:val="18"/>
        </w:rPr>
        <w:t xml:space="preserve"> s ruční motorovou </w:t>
      </w:r>
      <w:proofErr w:type="spellStart"/>
      <w:r w:rsidR="002E3B22">
        <w:rPr>
          <w:sz w:val="18"/>
          <w:szCs w:val="18"/>
        </w:rPr>
        <w:t>pilou</w:t>
      </w:r>
      <w:proofErr w:type="spellEnd"/>
      <w:r w:rsidR="002E3B22">
        <w:rPr>
          <w:sz w:val="18"/>
          <w:szCs w:val="18"/>
        </w:rPr>
        <w:t xml:space="preserve"> </w:t>
      </w:r>
      <w:proofErr w:type="spellStart"/>
      <w:r w:rsidR="002E3B22">
        <w:rPr>
          <w:sz w:val="18"/>
          <w:szCs w:val="18"/>
        </w:rPr>
        <w:t>při</w:t>
      </w:r>
      <w:proofErr w:type="spellEnd"/>
      <w:r w:rsidR="002E3B22">
        <w:rPr>
          <w:sz w:val="18"/>
          <w:szCs w:val="18"/>
        </w:rPr>
        <w:t xml:space="preserve"> </w:t>
      </w:r>
      <w:proofErr w:type="spellStart"/>
      <w:r w:rsidR="002E3B22">
        <w:rPr>
          <w:sz w:val="18"/>
          <w:szCs w:val="18"/>
        </w:rPr>
        <w:t>z</w:t>
      </w:r>
      <w:r w:rsidRPr="00BD60DE">
        <w:rPr>
          <w:sz w:val="18"/>
          <w:szCs w:val="18"/>
        </w:rPr>
        <w:t>pracování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dřeva</w:t>
      </w:r>
      <w:proofErr w:type="spellEnd"/>
      <w:r w:rsidRPr="00BD60DE">
        <w:rPr>
          <w:sz w:val="18"/>
          <w:szCs w:val="18"/>
        </w:rPr>
        <w:t>. Ochranná vložka v </w:t>
      </w:r>
      <w:proofErr w:type="spellStart"/>
      <w:r w:rsidRPr="00BD60DE">
        <w:rPr>
          <w:sz w:val="18"/>
          <w:szCs w:val="18"/>
        </w:rPr>
        <w:t>kalhotech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snižuje</w:t>
      </w:r>
      <w:proofErr w:type="spellEnd"/>
      <w:r w:rsidRPr="00BD60DE">
        <w:rPr>
          <w:sz w:val="18"/>
          <w:szCs w:val="18"/>
        </w:rPr>
        <w:t xml:space="preserve"> riziko </w:t>
      </w:r>
      <w:proofErr w:type="spellStart"/>
      <w:r w:rsidRPr="00BD60DE">
        <w:rPr>
          <w:sz w:val="18"/>
          <w:szCs w:val="18"/>
        </w:rPr>
        <w:t>poranění</w:t>
      </w:r>
      <w:proofErr w:type="spellEnd"/>
      <w:r w:rsidRPr="00BD60DE">
        <w:rPr>
          <w:sz w:val="18"/>
          <w:szCs w:val="18"/>
        </w:rPr>
        <w:t xml:space="preserve"> pracovníka </w:t>
      </w:r>
      <w:proofErr w:type="spellStart"/>
      <w:r w:rsidRPr="00BD60DE">
        <w:rPr>
          <w:sz w:val="18"/>
          <w:szCs w:val="18"/>
        </w:rPr>
        <w:t>při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případném</w:t>
      </w:r>
      <w:proofErr w:type="spellEnd"/>
      <w:r w:rsidRPr="00BD60DE">
        <w:rPr>
          <w:sz w:val="18"/>
          <w:szCs w:val="18"/>
        </w:rPr>
        <w:t xml:space="preserve"> dotyku </w:t>
      </w:r>
      <w:proofErr w:type="spellStart"/>
      <w:r w:rsidRPr="00BD60DE">
        <w:rPr>
          <w:sz w:val="18"/>
          <w:szCs w:val="18"/>
        </w:rPr>
        <w:t>pily</w:t>
      </w:r>
      <w:proofErr w:type="spellEnd"/>
      <w:r w:rsidRPr="00BD60DE">
        <w:rPr>
          <w:sz w:val="18"/>
          <w:szCs w:val="18"/>
        </w:rPr>
        <w:t xml:space="preserve"> v </w:t>
      </w:r>
      <w:proofErr w:type="spellStart"/>
      <w:r w:rsidRPr="00BD60DE">
        <w:rPr>
          <w:sz w:val="18"/>
          <w:szCs w:val="18"/>
        </w:rPr>
        <w:t>doběhu</w:t>
      </w:r>
      <w:proofErr w:type="spellEnd"/>
      <w:r w:rsidRPr="00BD60DE">
        <w:rPr>
          <w:sz w:val="18"/>
          <w:szCs w:val="18"/>
        </w:rPr>
        <w:t xml:space="preserve">. Nezabezpečuje 100% ochranu proti </w:t>
      </w:r>
      <w:proofErr w:type="spellStart"/>
      <w:r w:rsidRPr="00BD60DE">
        <w:rPr>
          <w:sz w:val="18"/>
          <w:szCs w:val="18"/>
        </w:rPr>
        <w:t>poranění</w:t>
      </w:r>
      <w:proofErr w:type="spellEnd"/>
      <w:r w:rsidRPr="00BD60DE">
        <w:rPr>
          <w:sz w:val="18"/>
          <w:szCs w:val="18"/>
        </w:rPr>
        <w:t xml:space="preserve"> motorovou </w:t>
      </w:r>
      <w:proofErr w:type="spellStart"/>
      <w:r w:rsidRPr="00BD60DE">
        <w:rPr>
          <w:sz w:val="18"/>
          <w:szCs w:val="18"/>
        </w:rPr>
        <w:t>retězovou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pilou</w:t>
      </w:r>
      <w:proofErr w:type="spellEnd"/>
      <w:r w:rsidRPr="00BD60DE">
        <w:rPr>
          <w:sz w:val="18"/>
          <w:szCs w:val="18"/>
        </w:rPr>
        <w:t xml:space="preserve">. </w:t>
      </w:r>
      <w:proofErr w:type="spellStart"/>
      <w:r w:rsidRPr="00BD60DE">
        <w:rPr>
          <w:sz w:val="18"/>
          <w:szCs w:val="18"/>
        </w:rPr>
        <w:t>Odolnost</w:t>
      </w:r>
      <w:proofErr w:type="spellEnd"/>
      <w:r w:rsidRPr="00BD60DE">
        <w:rPr>
          <w:sz w:val="18"/>
          <w:szCs w:val="18"/>
        </w:rPr>
        <w:t xml:space="preserve"> ochranné vložky proti </w:t>
      </w:r>
      <w:proofErr w:type="spellStart"/>
      <w:r w:rsidRPr="00BD60DE">
        <w:rPr>
          <w:sz w:val="18"/>
          <w:szCs w:val="18"/>
        </w:rPr>
        <w:t>pořezu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zodpovídá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třídě</w:t>
      </w:r>
      <w:proofErr w:type="spellEnd"/>
      <w:r w:rsidRPr="00BD60DE">
        <w:rPr>
          <w:sz w:val="18"/>
          <w:szCs w:val="18"/>
        </w:rPr>
        <w:t xml:space="preserve"> jedna, t.j. obvodové </w:t>
      </w:r>
      <w:proofErr w:type="spellStart"/>
      <w:r w:rsidRPr="00BD60DE">
        <w:rPr>
          <w:sz w:val="18"/>
          <w:szCs w:val="18"/>
        </w:rPr>
        <w:t>rychlosti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řetězu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pily</w:t>
      </w:r>
      <w:proofErr w:type="spellEnd"/>
      <w:r w:rsidRPr="00BD60DE">
        <w:rPr>
          <w:sz w:val="18"/>
          <w:szCs w:val="18"/>
        </w:rPr>
        <w:t xml:space="preserve"> 20m/s </w:t>
      </w:r>
      <w:proofErr w:type="spellStart"/>
      <w:r w:rsidRPr="00BD60DE">
        <w:rPr>
          <w:sz w:val="18"/>
          <w:szCs w:val="18"/>
        </w:rPr>
        <w:t>při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zkoušce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podle</w:t>
      </w:r>
      <w:proofErr w:type="spellEnd"/>
      <w:r w:rsidRPr="00BD60DE">
        <w:rPr>
          <w:sz w:val="18"/>
          <w:szCs w:val="18"/>
        </w:rPr>
        <w:t xml:space="preserve"> EN 381-2:1995. Jeho </w:t>
      </w:r>
      <w:proofErr w:type="spellStart"/>
      <w:r w:rsidRPr="00BD60DE">
        <w:rPr>
          <w:sz w:val="18"/>
          <w:szCs w:val="18"/>
        </w:rPr>
        <w:t>konstrukce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zodpovídá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požadavkům</w:t>
      </w:r>
      <w:proofErr w:type="spellEnd"/>
      <w:r w:rsidRPr="00BD60DE">
        <w:rPr>
          <w:sz w:val="18"/>
          <w:szCs w:val="18"/>
        </w:rPr>
        <w:t xml:space="preserve"> zhotovení a </w:t>
      </w:r>
      <w:proofErr w:type="spellStart"/>
      <w:r w:rsidRPr="00BD60DE">
        <w:rPr>
          <w:sz w:val="18"/>
          <w:szCs w:val="18"/>
        </w:rPr>
        <w:t>podle</w:t>
      </w:r>
      <w:proofErr w:type="spellEnd"/>
      <w:r w:rsidRPr="00BD60DE">
        <w:rPr>
          <w:sz w:val="18"/>
          <w:szCs w:val="18"/>
        </w:rPr>
        <w:t xml:space="preserve"> normy STN EN 381-5:1999 a </w:t>
      </w:r>
      <w:proofErr w:type="spellStart"/>
      <w:r w:rsidRPr="00BD60DE">
        <w:rPr>
          <w:sz w:val="18"/>
          <w:szCs w:val="18"/>
        </w:rPr>
        <w:t>podle</w:t>
      </w:r>
      <w:proofErr w:type="spellEnd"/>
      <w:r w:rsidRPr="00BD60DE">
        <w:rPr>
          <w:sz w:val="18"/>
          <w:szCs w:val="18"/>
        </w:rPr>
        <w:t xml:space="preserve"> normy STN EN ISO 13688:2013.</w:t>
      </w:r>
    </w:p>
    <w:p w:rsidR="0012751E" w:rsidRPr="00BD60DE" w:rsidRDefault="0012751E" w:rsidP="0012751E">
      <w:pPr>
        <w:spacing w:line="40" w:lineRule="atLeast"/>
        <w:jc w:val="both"/>
        <w:rPr>
          <w:sz w:val="18"/>
          <w:szCs w:val="18"/>
        </w:rPr>
      </w:pPr>
      <w:proofErr w:type="spellStart"/>
      <w:r w:rsidRPr="00BD60DE">
        <w:rPr>
          <w:sz w:val="18"/>
          <w:szCs w:val="18"/>
        </w:rPr>
        <w:t>Rozměry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výrobce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přizpůsobí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velikostem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podle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požadavků</w:t>
      </w:r>
      <w:proofErr w:type="spellEnd"/>
      <w:r w:rsidRPr="00BD60DE">
        <w:rPr>
          <w:sz w:val="18"/>
          <w:szCs w:val="18"/>
        </w:rPr>
        <w:t xml:space="preserve"> zákazníka. V použitých </w:t>
      </w:r>
      <w:proofErr w:type="spellStart"/>
      <w:r w:rsidRPr="00BD60DE">
        <w:rPr>
          <w:sz w:val="18"/>
          <w:szCs w:val="18"/>
        </w:rPr>
        <w:t>materiálech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se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nenachází</w:t>
      </w:r>
      <w:proofErr w:type="spellEnd"/>
      <w:r w:rsidRPr="00BD60DE">
        <w:rPr>
          <w:sz w:val="18"/>
          <w:szCs w:val="18"/>
        </w:rPr>
        <w:t xml:space="preserve"> látky, o </w:t>
      </w:r>
      <w:proofErr w:type="spellStart"/>
      <w:r w:rsidRPr="00BD60DE">
        <w:rPr>
          <w:sz w:val="18"/>
          <w:szCs w:val="18"/>
        </w:rPr>
        <w:t>kterých</w:t>
      </w:r>
      <w:proofErr w:type="spellEnd"/>
      <w:r w:rsidRPr="00BD60DE">
        <w:rPr>
          <w:sz w:val="18"/>
          <w:szCs w:val="18"/>
        </w:rPr>
        <w:t xml:space="preserve"> je </w:t>
      </w:r>
      <w:proofErr w:type="spellStart"/>
      <w:r w:rsidRPr="00BD60DE">
        <w:rPr>
          <w:sz w:val="18"/>
          <w:szCs w:val="18"/>
        </w:rPr>
        <w:t>známé</w:t>
      </w:r>
      <w:proofErr w:type="spellEnd"/>
      <w:r w:rsidRPr="00BD60DE">
        <w:rPr>
          <w:sz w:val="18"/>
          <w:szCs w:val="18"/>
        </w:rPr>
        <w:t xml:space="preserve">, že </w:t>
      </w:r>
      <w:proofErr w:type="spellStart"/>
      <w:r w:rsidRPr="00BD60DE">
        <w:rPr>
          <w:sz w:val="18"/>
          <w:szCs w:val="18"/>
        </w:rPr>
        <w:t>vyvolávají</w:t>
      </w:r>
      <w:proofErr w:type="spellEnd"/>
      <w:r w:rsidRPr="00BD60DE">
        <w:rPr>
          <w:sz w:val="18"/>
          <w:szCs w:val="18"/>
        </w:rPr>
        <w:t xml:space="preserve"> alergie. </w:t>
      </w:r>
      <w:proofErr w:type="spellStart"/>
      <w:r w:rsidRPr="00BD60DE">
        <w:rPr>
          <w:sz w:val="18"/>
          <w:szCs w:val="18"/>
        </w:rPr>
        <w:t>Posouzení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shody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vykonává</w:t>
      </w:r>
      <w:proofErr w:type="spellEnd"/>
      <w:r w:rsidR="006D4D76">
        <w:rPr>
          <w:sz w:val="18"/>
          <w:szCs w:val="18"/>
        </w:rPr>
        <w:t xml:space="preserve"> notifikovaná osoba č. 1296 (VÚTCH – CHEMITEX, spol. s.r.o., Rybníky 954, 01168 Žilina</w:t>
      </w:r>
      <w:r w:rsidRPr="00BD60DE">
        <w:rPr>
          <w:sz w:val="18"/>
          <w:szCs w:val="18"/>
        </w:rPr>
        <w:t>).</w:t>
      </w:r>
    </w:p>
    <w:p w:rsidR="0012751E" w:rsidRPr="00BD60DE" w:rsidRDefault="0012751E" w:rsidP="0012751E">
      <w:pPr>
        <w:spacing w:line="40" w:lineRule="atLeast"/>
        <w:jc w:val="both"/>
        <w:rPr>
          <w:sz w:val="18"/>
          <w:szCs w:val="18"/>
        </w:rPr>
      </w:pPr>
      <w:proofErr w:type="spellStart"/>
      <w:r w:rsidRPr="00BD60DE">
        <w:rPr>
          <w:sz w:val="18"/>
          <w:szCs w:val="18"/>
        </w:rPr>
        <w:t>Hmotnost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oděvu</w:t>
      </w:r>
      <w:proofErr w:type="spellEnd"/>
      <w:r w:rsidRPr="00BD60DE">
        <w:rPr>
          <w:sz w:val="18"/>
          <w:szCs w:val="18"/>
        </w:rPr>
        <w:t>: 1200g</w:t>
      </w:r>
    </w:p>
    <w:p w:rsidR="0012751E" w:rsidRPr="00BD60DE" w:rsidRDefault="0012751E" w:rsidP="0012751E">
      <w:pPr>
        <w:spacing w:line="40" w:lineRule="atLeast"/>
        <w:jc w:val="both"/>
        <w:rPr>
          <w:sz w:val="18"/>
          <w:szCs w:val="18"/>
        </w:rPr>
      </w:pPr>
      <w:proofErr w:type="spellStart"/>
      <w:r w:rsidRPr="00BD60DE">
        <w:rPr>
          <w:b/>
          <w:bCs/>
          <w:sz w:val="18"/>
          <w:szCs w:val="18"/>
        </w:rPr>
        <w:t>Upozornění</w:t>
      </w:r>
      <w:proofErr w:type="spellEnd"/>
      <w:r w:rsidRPr="00BD60DE">
        <w:rPr>
          <w:b/>
          <w:bCs/>
          <w:sz w:val="18"/>
          <w:szCs w:val="18"/>
        </w:rPr>
        <w:t xml:space="preserve">: </w:t>
      </w:r>
      <w:r w:rsidRPr="00BD60DE">
        <w:rPr>
          <w:sz w:val="18"/>
          <w:szCs w:val="18"/>
        </w:rPr>
        <w:t xml:space="preserve">Ochranné </w:t>
      </w:r>
      <w:proofErr w:type="spellStart"/>
      <w:r w:rsidRPr="00BD60DE">
        <w:rPr>
          <w:sz w:val="18"/>
          <w:szCs w:val="18"/>
        </w:rPr>
        <w:t>kalhoty</w:t>
      </w:r>
      <w:proofErr w:type="spellEnd"/>
      <w:r w:rsidRPr="00BD60DE">
        <w:rPr>
          <w:sz w:val="18"/>
          <w:szCs w:val="18"/>
        </w:rPr>
        <w:t xml:space="preserve"> je </w:t>
      </w:r>
      <w:proofErr w:type="spellStart"/>
      <w:r w:rsidRPr="00BD60DE">
        <w:rPr>
          <w:sz w:val="18"/>
          <w:szCs w:val="18"/>
        </w:rPr>
        <w:t>třeba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přizpůsobit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postavě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uživateli</w:t>
      </w:r>
      <w:proofErr w:type="spellEnd"/>
      <w:r w:rsidRPr="00BD60DE">
        <w:rPr>
          <w:sz w:val="18"/>
          <w:szCs w:val="18"/>
        </w:rPr>
        <w:t xml:space="preserve"> posuvnými </w:t>
      </w:r>
      <w:proofErr w:type="spellStart"/>
      <w:r w:rsidRPr="00BD60DE">
        <w:rPr>
          <w:sz w:val="18"/>
          <w:szCs w:val="18"/>
        </w:rPr>
        <w:t>přezkami</w:t>
      </w:r>
      <w:proofErr w:type="spellEnd"/>
      <w:r w:rsidRPr="00BD60DE">
        <w:rPr>
          <w:sz w:val="18"/>
          <w:szCs w:val="18"/>
        </w:rPr>
        <w:t xml:space="preserve">. Po oblečení  </w:t>
      </w:r>
      <w:proofErr w:type="spellStart"/>
      <w:r w:rsidRPr="00BD60DE">
        <w:rPr>
          <w:sz w:val="18"/>
          <w:szCs w:val="18"/>
        </w:rPr>
        <w:t>kalhot</w:t>
      </w:r>
      <w:proofErr w:type="spellEnd"/>
      <w:r w:rsidRPr="00BD60DE">
        <w:rPr>
          <w:sz w:val="18"/>
          <w:szCs w:val="18"/>
        </w:rPr>
        <w:t xml:space="preserve"> si je </w:t>
      </w:r>
      <w:proofErr w:type="spellStart"/>
      <w:r w:rsidRPr="00BD60DE">
        <w:rPr>
          <w:sz w:val="18"/>
          <w:szCs w:val="18"/>
        </w:rPr>
        <w:t>uživatel</w:t>
      </w:r>
      <w:proofErr w:type="spellEnd"/>
      <w:r w:rsidRPr="00BD60DE">
        <w:rPr>
          <w:sz w:val="18"/>
          <w:szCs w:val="18"/>
        </w:rPr>
        <w:t xml:space="preserve"> musí </w:t>
      </w:r>
      <w:proofErr w:type="spellStart"/>
      <w:r w:rsidRPr="00BD60DE">
        <w:rPr>
          <w:sz w:val="18"/>
          <w:szCs w:val="18"/>
        </w:rPr>
        <w:t>řádně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zapnout</w:t>
      </w:r>
      <w:proofErr w:type="spellEnd"/>
      <w:r w:rsidRPr="00BD60DE">
        <w:rPr>
          <w:sz w:val="18"/>
          <w:szCs w:val="18"/>
        </w:rPr>
        <w:t xml:space="preserve"> z boku na </w:t>
      </w:r>
      <w:proofErr w:type="spellStart"/>
      <w:r w:rsidRPr="00BD60DE">
        <w:rPr>
          <w:sz w:val="18"/>
          <w:szCs w:val="18"/>
        </w:rPr>
        <w:t>knoflíky</w:t>
      </w:r>
      <w:proofErr w:type="spellEnd"/>
      <w:r w:rsidRPr="00BD60DE">
        <w:rPr>
          <w:sz w:val="18"/>
          <w:szCs w:val="18"/>
        </w:rPr>
        <w:t xml:space="preserve"> a </w:t>
      </w:r>
      <w:proofErr w:type="spellStart"/>
      <w:r w:rsidRPr="00BD60DE">
        <w:rPr>
          <w:sz w:val="18"/>
          <w:szCs w:val="18"/>
        </w:rPr>
        <w:t>vpředu</w:t>
      </w:r>
      <w:proofErr w:type="spellEnd"/>
      <w:r w:rsidRPr="00BD60DE">
        <w:rPr>
          <w:sz w:val="18"/>
          <w:szCs w:val="18"/>
        </w:rPr>
        <w:t xml:space="preserve"> na zips. </w:t>
      </w:r>
      <w:proofErr w:type="spellStart"/>
      <w:r w:rsidRPr="00BD60DE">
        <w:rPr>
          <w:sz w:val="18"/>
          <w:szCs w:val="18"/>
        </w:rPr>
        <w:t>Poškozený</w:t>
      </w:r>
      <w:proofErr w:type="spellEnd"/>
      <w:r w:rsidRPr="00BD60DE">
        <w:rPr>
          <w:sz w:val="18"/>
          <w:szCs w:val="18"/>
        </w:rPr>
        <w:t xml:space="preserve"> povrchový materiál je možno </w:t>
      </w:r>
      <w:proofErr w:type="spellStart"/>
      <w:r w:rsidRPr="00BD60DE">
        <w:rPr>
          <w:sz w:val="18"/>
          <w:szCs w:val="18"/>
        </w:rPr>
        <w:t>upravovat</w:t>
      </w:r>
      <w:proofErr w:type="spellEnd"/>
      <w:r w:rsidRPr="00BD60DE">
        <w:rPr>
          <w:sz w:val="18"/>
          <w:szCs w:val="18"/>
        </w:rPr>
        <w:t xml:space="preserve"> jen tak, aby </w:t>
      </w:r>
      <w:proofErr w:type="spellStart"/>
      <w:r w:rsidRPr="00BD60DE">
        <w:rPr>
          <w:sz w:val="18"/>
          <w:szCs w:val="18"/>
        </w:rPr>
        <w:t>nebyla</w:t>
      </w:r>
      <w:proofErr w:type="spellEnd"/>
      <w:r w:rsidRPr="00BD60DE">
        <w:rPr>
          <w:sz w:val="18"/>
          <w:szCs w:val="18"/>
        </w:rPr>
        <w:t xml:space="preserve"> v </w:t>
      </w:r>
      <w:proofErr w:type="spellStart"/>
      <w:r w:rsidRPr="00BD60DE">
        <w:rPr>
          <w:sz w:val="18"/>
          <w:szCs w:val="18"/>
        </w:rPr>
        <w:t>žádném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případě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přešitá</w:t>
      </w:r>
      <w:proofErr w:type="spellEnd"/>
      <w:r w:rsidRPr="00BD60DE">
        <w:rPr>
          <w:sz w:val="18"/>
          <w:szCs w:val="18"/>
        </w:rPr>
        <w:t xml:space="preserve"> ochranná vložka. </w:t>
      </w:r>
      <w:proofErr w:type="spellStart"/>
      <w:r w:rsidRPr="00BD60DE">
        <w:rPr>
          <w:sz w:val="18"/>
          <w:szCs w:val="18"/>
        </w:rPr>
        <w:t>Při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jakémkoliv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="002E3B22">
        <w:rPr>
          <w:sz w:val="18"/>
          <w:szCs w:val="18"/>
        </w:rPr>
        <w:t>poškození</w:t>
      </w:r>
      <w:proofErr w:type="spellEnd"/>
      <w:r w:rsidR="002E3B22">
        <w:rPr>
          <w:sz w:val="18"/>
          <w:szCs w:val="18"/>
        </w:rPr>
        <w:t xml:space="preserve"> ochranné vložky </w:t>
      </w:r>
      <w:proofErr w:type="spellStart"/>
      <w:r w:rsidR="002E3B22">
        <w:rPr>
          <w:sz w:val="18"/>
          <w:szCs w:val="18"/>
        </w:rPr>
        <w:t>oděv</w:t>
      </w:r>
      <w:proofErr w:type="spellEnd"/>
      <w:r w:rsidR="002E3B22">
        <w:rPr>
          <w:sz w:val="18"/>
          <w:szCs w:val="18"/>
        </w:rPr>
        <w:t xml:space="preserve"> </w:t>
      </w:r>
      <w:proofErr w:type="spellStart"/>
      <w:r w:rsidR="002E3B22">
        <w:rPr>
          <w:sz w:val="18"/>
          <w:szCs w:val="18"/>
        </w:rPr>
        <w:t>z</w:t>
      </w:r>
      <w:r w:rsidRPr="00BD60DE">
        <w:rPr>
          <w:sz w:val="18"/>
          <w:szCs w:val="18"/>
        </w:rPr>
        <w:t>trácí</w:t>
      </w:r>
      <w:proofErr w:type="spellEnd"/>
      <w:r w:rsidRPr="00BD60DE">
        <w:rPr>
          <w:sz w:val="18"/>
          <w:szCs w:val="18"/>
        </w:rPr>
        <w:t xml:space="preserve"> svoji ochrannou </w:t>
      </w:r>
      <w:proofErr w:type="spellStart"/>
      <w:r w:rsidRPr="00BD60DE">
        <w:rPr>
          <w:sz w:val="18"/>
          <w:szCs w:val="18"/>
        </w:rPr>
        <w:t>funkci</w:t>
      </w:r>
      <w:proofErr w:type="spellEnd"/>
      <w:r w:rsidRPr="00BD60DE">
        <w:rPr>
          <w:sz w:val="18"/>
          <w:szCs w:val="18"/>
        </w:rPr>
        <w:t xml:space="preserve">. </w:t>
      </w:r>
      <w:proofErr w:type="spellStart"/>
      <w:r w:rsidRPr="00BD60DE">
        <w:rPr>
          <w:sz w:val="18"/>
          <w:szCs w:val="18"/>
        </w:rPr>
        <w:t>Poškozenou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protipořezovou</w:t>
      </w:r>
      <w:proofErr w:type="spellEnd"/>
      <w:r w:rsidRPr="00BD60DE">
        <w:rPr>
          <w:sz w:val="18"/>
          <w:szCs w:val="18"/>
        </w:rPr>
        <w:t xml:space="preserve"> vložku </w:t>
      </w:r>
      <w:proofErr w:type="spellStart"/>
      <w:r w:rsidRPr="00BD60DE">
        <w:rPr>
          <w:sz w:val="18"/>
          <w:szCs w:val="18"/>
        </w:rPr>
        <w:t>nesmí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uživatel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upravovat</w:t>
      </w:r>
      <w:proofErr w:type="spellEnd"/>
      <w:r w:rsidRPr="00BD60DE">
        <w:rPr>
          <w:sz w:val="18"/>
          <w:szCs w:val="18"/>
        </w:rPr>
        <w:t xml:space="preserve">. </w:t>
      </w:r>
      <w:proofErr w:type="spellStart"/>
      <w:r w:rsidRPr="00BD60DE">
        <w:rPr>
          <w:sz w:val="18"/>
          <w:szCs w:val="18"/>
        </w:rPr>
        <w:t>Při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poškození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protipořezové</w:t>
      </w:r>
      <w:proofErr w:type="spellEnd"/>
      <w:r w:rsidRPr="00BD60DE">
        <w:rPr>
          <w:sz w:val="18"/>
          <w:szCs w:val="18"/>
        </w:rPr>
        <w:t xml:space="preserve"> vložky </w:t>
      </w:r>
      <w:proofErr w:type="spellStart"/>
      <w:r w:rsidRPr="00BD60DE">
        <w:rPr>
          <w:sz w:val="18"/>
          <w:szCs w:val="18"/>
        </w:rPr>
        <w:t>se</w:t>
      </w:r>
      <w:proofErr w:type="spellEnd"/>
      <w:r w:rsidRPr="00BD60DE">
        <w:rPr>
          <w:sz w:val="18"/>
          <w:szCs w:val="18"/>
        </w:rPr>
        <w:t xml:space="preserve"> musí </w:t>
      </w:r>
      <w:proofErr w:type="spellStart"/>
      <w:r w:rsidRPr="00BD60DE">
        <w:rPr>
          <w:sz w:val="18"/>
          <w:szCs w:val="18"/>
        </w:rPr>
        <w:t>oděv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vyřadit</w:t>
      </w:r>
      <w:proofErr w:type="spellEnd"/>
      <w:r w:rsidRPr="00BD60DE">
        <w:rPr>
          <w:sz w:val="18"/>
          <w:szCs w:val="18"/>
        </w:rPr>
        <w:t>.</w:t>
      </w:r>
    </w:p>
    <w:p w:rsidR="0012751E" w:rsidRDefault="0012751E" w:rsidP="0012751E">
      <w:pPr>
        <w:spacing w:line="40" w:lineRule="atLeast"/>
        <w:ind w:right="129"/>
        <w:jc w:val="both"/>
        <w:rPr>
          <w:sz w:val="18"/>
          <w:szCs w:val="18"/>
        </w:rPr>
      </w:pPr>
      <w:proofErr w:type="spellStart"/>
      <w:r w:rsidRPr="00BD60DE">
        <w:rPr>
          <w:sz w:val="18"/>
          <w:szCs w:val="18"/>
        </w:rPr>
        <w:t>Oděv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se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může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prát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maximálně</w:t>
      </w:r>
      <w:proofErr w:type="spellEnd"/>
      <w:r w:rsidRPr="00BD60DE">
        <w:rPr>
          <w:sz w:val="18"/>
          <w:szCs w:val="18"/>
        </w:rPr>
        <w:t xml:space="preserve"> 5 krát </w:t>
      </w:r>
      <w:proofErr w:type="spellStart"/>
      <w:r w:rsidRPr="00BD60DE">
        <w:rPr>
          <w:sz w:val="18"/>
          <w:szCs w:val="18"/>
        </w:rPr>
        <w:t>při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teplotě</w:t>
      </w:r>
      <w:proofErr w:type="spellEnd"/>
      <w:r w:rsidRPr="00BD60DE">
        <w:rPr>
          <w:sz w:val="18"/>
          <w:szCs w:val="18"/>
        </w:rPr>
        <w:t xml:space="preserve"> 60 </w:t>
      </w:r>
      <w:proofErr w:type="spellStart"/>
      <w:r w:rsidRPr="00BD60DE">
        <w:rPr>
          <w:sz w:val="18"/>
          <w:szCs w:val="18"/>
        </w:rPr>
        <w:t>stupňů</w:t>
      </w:r>
      <w:proofErr w:type="spellEnd"/>
      <w:r w:rsidRPr="00BD60DE">
        <w:rPr>
          <w:sz w:val="18"/>
          <w:szCs w:val="18"/>
        </w:rPr>
        <w:t xml:space="preserve">, </w:t>
      </w:r>
      <w:proofErr w:type="spellStart"/>
      <w:r w:rsidRPr="00BD60DE">
        <w:rPr>
          <w:sz w:val="18"/>
          <w:szCs w:val="18"/>
        </w:rPr>
        <w:t>nebělit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chlórem</w:t>
      </w:r>
      <w:proofErr w:type="spellEnd"/>
      <w:r w:rsidRPr="00BD60DE">
        <w:rPr>
          <w:sz w:val="18"/>
          <w:szCs w:val="18"/>
        </w:rPr>
        <w:t xml:space="preserve">, </w:t>
      </w:r>
      <w:proofErr w:type="spellStart"/>
      <w:r w:rsidRPr="00BD60DE">
        <w:rPr>
          <w:sz w:val="18"/>
          <w:szCs w:val="18"/>
        </w:rPr>
        <w:t>neždímat</w:t>
      </w:r>
      <w:proofErr w:type="spellEnd"/>
      <w:r w:rsidRPr="00BD60DE">
        <w:rPr>
          <w:sz w:val="18"/>
          <w:szCs w:val="18"/>
        </w:rPr>
        <w:t xml:space="preserve">, </w:t>
      </w:r>
      <w:proofErr w:type="spellStart"/>
      <w:r w:rsidRPr="00BD60DE">
        <w:rPr>
          <w:sz w:val="18"/>
          <w:szCs w:val="18"/>
        </w:rPr>
        <w:t>nesušit</w:t>
      </w:r>
      <w:proofErr w:type="spellEnd"/>
      <w:r w:rsidRPr="00BD60DE">
        <w:rPr>
          <w:sz w:val="18"/>
          <w:szCs w:val="18"/>
        </w:rPr>
        <w:t xml:space="preserve"> v </w:t>
      </w:r>
      <w:proofErr w:type="spellStart"/>
      <w:r w:rsidRPr="00BD60DE">
        <w:rPr>
          <w:sz w:val="18"/>
          <w:szCs w:val="18"/>
        </w:rPr>
        <w:t>sušič</w:t>
      </w:r>
      <w:r w:rsidR="002E3B22">
        <w:rPr>
          <w:sz w:val="18"/>
          <w:szCs w:val="18"/>
        </w:rPr>
        <w:t>c</w:t>
      </w:r>
      <w:r w:rsidRPr="00BD60DE">
        <w:rPr>
          <w:sz w:val="18"/>
          <w:szCs w:val="18"/>
        </w:rPr>
        <w:t>e</w:t>
      </w:r>
      <w:proofErr w:type="spellEnd"/>
      <w:r w:rsidRPr="00BD60DE">
        <w:rPr>
          <w:sz w:val="18"/>
          <w:szCs w:val="18"/>
        </w:rPr>
        <w:t xml:space="preserve">, </w:t>
      </w:r>
      <w:proofErr w:type="spellStart"/>
      <w:r w:rsidRPr="00BD60DE">
        <w:rPr>
          <w:sz w:val="18"/>
          <w:szCs w:val="18"/>
        </w:rPr>
        <w:t>žehlit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maximálně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při</w:t>
      </w:r>
      <w:proofErr w:type="spellEnd"/>
      <w:r w:rsidRPr="00BD60DE">
        <w:rPr>
          <w:sz w:val="18"/>
          <w:szCs w:val="18"/>
        </w:rPr>
        <w:t xml:space="preserve">  100 </w:t>
      </w:r>
      <w:proofErr w:type="spellStart"/>
      <w:r w:rsidRPr="00BD60DE">
        <w:rPr>
          <w:sz w:val="18"/>
          <w:szCs w:val="18"/>
        </w:rPr>
        <w:t>stupních°C</w:t>
      </w:r>
      <w:proofErr w:type="spellEnd"/>
      <w:r w:rsidRPr="00BD60DE">
        <w:rPr>
          <w:sz w:val="18"/>
          <w:szCs w:val="18"/>
        </w:rPr>
        <w:t xml:space="preserve">, </w:t>
      </w:r>
      <w:proofErr w:type="spellStart"/>
      <w:r w:rsidRPr="00BD60DE">
        <w:rPr>
          <w:sz w:val="18"/>
          <w:szCs w:val="18"/>
        </w:rPr>
        <w:t>nepoužívat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změkčovače</w:t>
      </w:r>
      <w:proofErr w:type="spellEnd"/>
      <w:r w:rsidRPr="00BD60DE">
        <w:rPr>
          <w:sz w:val="18"/>
          <w:szCs w:val="18"/>
        </w:rPr>
        <w:t xml:space="preserve">, chemicky </w:t>
      </w:r>
      <w:proofErr w:type="spellStart"/>
      <w:r w:rsidRPr="00BD60DE">
        <w:rPr>
          <w:sz w:val="18"/>
          <w:szCs w:val="18"/>
        </w:rPr>
        <w:t>nečistit</w:t>
      </w:r>
      <w:proofErr w:type="spellEnd"/>
      <w:r w:rsidRPr="00BD60DE">
        <w:rPr>
          <w:sz w:val="18"/>
          <w:szCs w:val="18"/>
        </w:rPr>
        <w:t xml:space="preserve">. Po </w:t>
      </w:r>
      <w:proofErr w:type="spellStart"/>
      <w:r w:rsidRPr="00BD60DE">
        <w:rPr>
          <w:sz w:val="18"/>
          <w:szCs w:val="18"/>
        </w:rPr>
        <w:t>dalším</w:t>
      </w:r>
      <w:proofErr w:type="spellEnd"/>
      <w:r w:rsidRPr="00BD60DE">
        <w:rPr>
          <w:sz w:val="18"/>
          <w:szCs w:val="18"/>
        </w:rPr>
        <w:t xml:space="preserve"> praní </w:t>
      </w:r>
      <w:proofErr w:type="spellStart"/>
      <w:r w:rsidRPr="00BD60DE">
        <w:rPr>
          <w:sz w:val="18"/>
          <w:szCs w:val="18"/>
        </w:rPr>
        <w:t>výrobce</w:t>
      </w:r>
      <w:proofErr w:type="spellEnd"/>
      <w:r w:rsidRPr="00BD60DE">
        <w:rPr>
          <w:sz w:val="18"/>
          <w:szCs w:val="18"/>
        </w:rPr>
        <w:t xml:space="preserve"> negarantuje ochrannou </w:t>
      </w:r>
      <w:proofErr w:type="spellStart"/>
      <w:r w:rsidRPr="00BD60DE">
        <w:rPr>
          <w:sz w:val="18"/>
          <w:szCs w:val="18"/>
        </w:rPr>
        <w:t>funkci</w:t>
      </w:r>
      <w:proofErr w:type="spellEnd"/>
      <w:r w:rsidRPr="00BD60DE">
        <w:rPr>
          <w:sz w:val="18"/>
          <w:szCs w:val="18"/>
        </w:rPr>
        <w:t xml:space="preserve">. Po vypraní </w:t>
      </w:r>
      <w:proofErr w:type="spellStart"/>
      <w:r w:rsidRPr="00BD60DE">
        <w:rPr>
          <w:sz w:val="18"/>
          <w:szCs w:val="18"/>
        </w:rPr>
        <w:t>oděvu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se</w:t>
      </w:r>
      <w:proofErr w:type="spellEnd"/>
      <w:r w:rsidR="005C0B21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doporučuje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narovnat</w:t>
      </w:r>
      <w:proofErr w:type="spellEnd"/>
      <w:r w:rsidRPr="00BD60DE">
        <w:rPr>
          <w:sz w:val="18"/>
          <w:szCs w:val="18"/>
        </w:rPr>
        <w:t xml:space="preserve"> švy, sušiť </w:t>
      </w:r>
      <w:proofErr w:type="spellStart"/>
      <w:r w:rsidRPr="00BD60DE">
        <w:rPr>
          <w:sz w:val="18"/>
          <w:szCs w:val="18"/>
        </w:rPr>
        <w:t>volně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zavěšené</w:t>
      </w:r>
      <w:proofErr w:type="spellEnd"/>
      <w:r w:rsidRPr="00BD60DE">
        <w:rPr>
          <w:sz w:val="18"/>
          <w:szCs w:val="18"/>
        </w:rPr>
        <w:t xml:space="preserve">. </w:t>
      </w:r>
      <w:proofErr w:type="spellStart"/>
      <w:r w:rsidRPr="00BD60DE">
        <w:rPr>
          <w:sz w:val="18"/>
          <w:szCs w:val="18"/>
        </w:rPr>
        <w:t>Oděv</w:t>
      </w:r>
      <w:proofErr w:type="spellEnd"/>
      <w:r w:rsidRPr="00BD60DE">
        <w:rPr>
          <w:sz w:val="18"/>
          <w:szCs w:val="18"/>
        </w:rPr>
        <w:t xml:space="preserve"> neposkytuje ochranu proti </w:t>
      </w:r>
      <w:proofErr w:type="spellStart"/>
      <w:r w:rsidRPr="00BD60DE">
        <w:rPr>
          <w:sz w:val="18"/>
          <w:szCs w:val="18"/>
        </w:rPr>
        <w:t>všem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rizikům</w:t>
      </w:r>
      <w:proofErr w:type="spellEnd"/>
      <w:r w:rsidRPr="00BD60DE">
        <w:rPr>
          <w:sz w:val="18"/>
          <w:szCs w:val="18"/>
        </w:rPr>
        <w:t xml:space="preserve">. </w:t>
      </w:r>
      <w:proofErr w:type="spellStart"/>
      <w:r w:rsidRPr="00BD60DE">
        <w:rPr>
          <w:sz w:val="18"/>
          <w:szCs w:val="18"/>
        </w:rPr>
        <w:t>Oděv</w:t>
      </w:r>
      <w:proofErr w:type="spellEnd"/>
      <w:r w:rsidRPr="00BD60DE">
        <w:rPr>
          <w:sz w:val="18"/>
          <w:szCs w:val="18"/>
        </w:rPr>
        <w:t xml:space="preserve"> skladujte v </w:t>
      </w:r>
      <w:proofErr w:type="spellStart"/>
      <w:r w:rsidRPr="00BD60DE">
        <w:rPr>
          <w:sz w:val="18"/>
          <w:szCs w:val="18"/>
        </w:rPr>
        <w:t>suchém</w:t>
      </w:r>
      <w:proofErr w:type="spellEnd"/>
      <w:r w:rsidRPr="00BD60DE">
        <w:rPr>
          <w:sz w:val="18"/>
          <w:szCs w:val="18"/>
        </w:rPr>
        <w:t xml:space="preserve"> </w:t>
      </w:r>
      <w:proofErr w:type="spellStart"/>
      <w:r w:rsidRPr="00BD60DE">
        <w:rPr>
          <w:sz w:val="18"/>
          <w:szCs w:val="18"/>
        </w:rPr>
        <w:t>prostředí</w:t>
      </w:r>
      <w:proofErr w:type="spellEnd"/>
      <w:r w:rsidRPr="00BD60DE">
        <w:rPr>
          <w:sz w:val="18"/>
          <w:szCs w:val="18"/>
        </w:rPr>
        <w:t xml:space="preserve">. </w:t>
      </w:r>
    </w:p>
    <w:p w:rsidR="005A35A1" w:rsidRPr="005A35A1" w:rsidRDefault="0012751E" w:rsidP="005A35A1">
      <w:pPr>
        <w:spacing w:line="40" w:lineRule="atLeast"/>
        <w:ind w:right="12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Označení :</w:t>
      </w:r>
      <w:r w:rsidR="005A35A1" w:rsidRPr="005A35A1">
        <w:rPr>
          <w:sz w:val="16"/>
          <w:szCs w:val="16"/>
        </w:rPr>
        <w:t xml:space="preserve"> </w:t>
      </w:r>
    </w:p>
    <w:p w:rsidR="005A35A1" w:rsidRPr="00394D05" w:rsidRDefault="005A35A1" w:rsidP="005A35A1">
      <w:pPr>
        <w:rPr>
          <w:b/>
          <w:bCs/>
          <w:sz w:val="18"/>
          <w:szCs w:val="18"/>
        </w:rPr>
      </w:pPr>
      <w:r w:rsidRPr="00394D05">
        <w:rPr>
          <w:b/>
          <w:bCs/>
          <w:sz w:val="18"/>
          <w:szCs w:val="18"/>
        </w:rPr>
        <w:t>Ochranný odev 3. kategórie</w:t>
      </w:r>
    </w:p>
    <w:p w:rsidR="005A35A1" w:rsidRPr="00394D05" w:rsidRDefault="005A35A1" w:rsidP="005A35A1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Samisk</w:t>
      </w:r>
      <w:proofErr w:type="spellEnd"/>
      <w:r>
        <w:rPr>
          <w:sz w:val="18"/>
          <w:szCs w:val="18"/>
        </w:rPr>
        <w:t>, Libichava 18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="005C0B21">
        <w:rPr>
          <w:sz w:val="18"/>
          <w:szCs w:val="18"/>
        </w:rPr>
        <w:t>identifikace</w:t>
      </w:r>
      <w:proofErr w:type="spellEnd"/>
      <w:r w:rsidR="005C0B21">
        <w:rPr>
          <w:sz w:val="18"/>
          <w:szCs w:val="18"/>
        </w:rPr>
        <w:t xml:space="preserve"> </w:t>
      </w:r>
      <w:proofErr w:type="spellStart"/>
      <w:r w:rsidR="005C0B21">
        <w:rPr>
          <w:sz w:val="18"/>
          <w:szCs w:val="18"/>
        </w:rPr>
        <w:t>výrobce</w:t>
      </w:r>
      <w:proofErr w:type="spellEnd"/>
      <w:r>
        <w:rPr>
          <w:sz w:val="18"/>
          <w:szCs w:val="18"/>
        </w:rPr>
        <w:t xml:space="preserve"> a adresa</w:t>
      </w:r>
    </w:p>
    <w:p w:rsidR="005A35A1" w:rsidRPr="00394D05" w:rsidRDefault="005A35A1" w:rsidP="005A35A1">
      <w:pPr>
        <w:rPr>
          <w:sz w:val="18"/>
          <w:szCs w:val="18"/>
        </w:rPr>
      </w:pPr>
      <w:r w:rsidRPr="00394D05">
        <w:rPr>
          <w:sz w:val="18"/>
          <w:szCs w:val="18"/>
        </w:rPr>
        <w:t>SPECIAL - I</w:t>
      </w:r>
      <w:r w:rsidRPr="00394D05">
        <w:rPr>
          <w:sz w:val="18"/>
          <w:szCs w:val="18"/>
        </w:rPr>
        <w:tab/>
      </w:r>
      <w:r w:rsidRPr="00394D05">
        <w:rPr>
          <w:sz w:val="18"/>
          <w:szCs w:val="18"/>
        </w:rPr>
        <w:tab/>
      </w:r>
      <w:r w:rsidRPr="00394D05">
        <w:rPr>
          <w:sz w:val="18"/>
          <w:szCs w:val="18"/>
        </w:rPr>
        <w:tab/>
      </w:r>
      <w:r w:rsidRPr="00394D05">
        <w:rPr>
          <w:sz w:val="18"/>
          <w:szCs w:val="18"/>
        </w:rPr>
        <w:tab/>
      </w:r>
      <w:r w:rsidR="005C0B21">
        <w:rPr>
          <w:sz w:val="18"/>
          <w:szCs w:val="18"/>
        </w:rPr>
        <w:t xml:space="preserve">označení </w:t>
      </w:r>
      <w:proofErr w:type="spellStart"/>
      <w:r w:rsidR="00E53213">
        <w:rPr>
          <w:sz w:val="18"/>
          <w:szCs w:val="18"/>
        </w:rPr>
        <w:t>kalhot</w:t>
      </w:r>
      <w:proofErr w:type="spellEnd"/>
    </w:p>
    <w:p w:rsidR="005A35A1" w:rsidRPr="00394D05" w:rsidRDefault="005A35A1" w:rsidP="005A35A1">
      <w:pPr>
        <w:rPr>
          <w:sz w:val="18"/>
          <w:szCs w:val="18"/>
        </w:rPr>
      </w:pPr>
      <w:r>
        <w:rPr>
          <w:sz w:val="18"/>
          <w:szCs w:val="18"/>
        </w:rPr>
        <w:t>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C0B21">
        <w:rPr>
          <w:sz w:val="18"/>
          <w:szCs w:val="18"/>
        </w:rPr>
        <w:t xml:space="preserve">typové označení </w:t>
      </w:r>
      <w:proofErr w:type="spellStart"/>
      <w:r w:rsidR="00E53213">
        <w:rPr>
          <w:sz w:val="18"/>
          <w:szCs w:val="18"/>
        </w:rPr>
        <w:t>kalhot</w:t>
      </w:r>
      <w:proofErr w:type="spellEnd"/>
    </w:p>
    <w:p w:rsidR="005A35A1" w:rsidRPr="00394D05" w:rsidRDefault="005A35A1" w:rsidP="005A35A1">
      <w:pPr>
        <w:rPr>
          <w:sz w:val="18"/>
          <w:szCs w:val="18"/>
        </w:rPr>
      </w:pPr>
      <w:r>
        <w:rPr>
          <w:sz w:val="18"/>
          <w:szCs w:val="18"/>
        </w:rPr>
        <w:t>01/01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94D05">
        <w:rPr>
          <w:sz w:val="18"/>
          <w:szCs w:val="18"/>
        </w:rPr>
        <w:t>číslo dávky</w:t>
      </w:r>
    </w:p>
    <w:p w:rsidR="005A35A1" w:rsidRPr="00394D05" w:rsidRDefault="005A35A1" w:rsidP="005A35A1">
      <w:pPr>
        <w:rPr>
          <w:sz w:val="18"/>
          <w:szCs w:val="18"/>
        </w:rPr>
      </w:pPr>
      <w:r>
        <w:rPr>
          <w:sz w:val="18"/>
          <w:szCs w:val="18"/>
        </w:rPr>
        <w:t>09/2018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C0B21">
        <w:rPr>
          <w:sz w:val="18"/>
          <w:szCs w:val="18"/>
        </w:rPr>
        <w:t xml:space="preserve">dátum výroby ( </w:t>
      </w:r>
      <w:proofErr w:type="spellStart"/>
      <w:r w:rsidR="005C0B21">
        <w:rPr>
          <w:sz w:val="18"/>
          <w:szCs w:val="18"/>
        </w:rPr>
        <w:t>měsí</w:t>
      </w:r>
      <w:r w:rsidRPr="00394D05">
        <w:rPr>
          <w:sz w:val="18"/>
          <w:szCs w:val="18"/>
        </w:rPr>
        <w:t>c</w:t>
      </w:r>
      <w:proofErr w:type="spellEnd"/>
      <w:r w:rsidRPr="00394D05">
        <w:rPr>
          <w:sz w:val="18"/>
          <w:szCs w:val="18"/>
        </w:rPr>
        <w:t>/rok )</w:t>
      </w:r>
    </w:p>
    <w:p w:rsidR="005A35A1" w:rsidRPr="00394D05" w:rsidRDefault="005A35A1" w:rsidP="005A35A1">
      <w:pPr>
        <w:rPr>
          <w:sz w:val="18"/>
          <w:szCs w:val="18"/>
        </w:rPr>
      </w:pPr>
      <w:r w:rsidRPr="00394D05">
        <w:rPr>
          <w:sz w:val="18"/>
          <w:szCs w:val="18"/>
        </w:rPr>
        <w:t>STN EN 381-5:1999</w:t>
      </w:r>
    </w:p>
    <w:p w:rsidR="005A35A1" w:rsidRPr="00394D05" w:rsidRDefault="005A35A1" w:rsidP="005A35A1">
      <w:pPr>
        <w:rPr>
          <w:sz w:val="18"/>
          <w:szCs w:val="18"/>
        </w:rPr>
      </w:pPr>
      <w:r>
        <w:rPr>
          <w:sz w:val="18"/>
          <w:szCs w:val="18"/>
        </w:rPr>
        <w:t xml:space="preserve">ISO </w:t>
      </w:r>
      <w:r w:rsidR="005C0B21">
        <w:rPr>
          <w:sz w:val="18"/>
          <w:szCs w:val="18"/>
        </w:rPr>
        <w:t>13688:2013</w:t>
      </w:r>
      <w:r w:rsidR="005C0B21">
        <w:rPr>
          <w:sz w:val="18"/>
          <w:szCs w:val="18"/>
        </w:rPr>
        <w:tab/>
      </w:r>
      <w:r w:rsidR="005C0B21">
        <w:rPr>
          <w:sz w:val="18"/>
          <w:szCs w:val="18"/>
        </w:rPr>
        <w:tab/>
      </w:r>
      <w:r w:rsidR="005C0B21">
        <w:rPr>
          <w:sz w:val="18"/>
          <w:szCs w:val="18"/>
        </w:rPr>
        <w:tab/>
        <w:t xml:space="preserve">                  číslo a rok </w:t>
      </w:r>
      <w:proofErr w:type="spellStart"/>
      <w:r w:rsidR="005C0B21">
        <w:rPr>
          <w:sz w:val="18"/>
          <w:szCs w:val="18"/>
        </w:rPr>
        <w:t>vydání</w:t>
      </w:r>
      <w:proofErr w:type="spellEnd"/>
      <w:r w:rsidR="005C0B21">
        <w:rPr>
          <w:sz w:val="18"/>
          <w:szCs w:val="18"/>
        </w:rPr>
        <w:t xml:space="preserve"> výrobkové </w:t>
      </w:r>
      <w:proofErr w:type="spellStart"/>
      <w:r w:rsidR="005C0B21">
        <w:rPr>
          <w:sz w:val="18"/>
          <w:szCs w:val="18"/>
        </w:rPr>
        <w:t>evropské</w:t>
      </w:r>
      <w:proofErr w:type="spellEnd"/>
      <w:r w:rsidRPr="00394D05">
        <w:rPr>
          <w:sz w:val="18"/>
          <w:szCs w:val="18"/>
        </w:rPr>
        <w:t xml:space="preserve"> normy </w:t>
      </w:r>
    </w:p>
    <w:p w:rsidR="005A35A1" w:rsidRPr="00394D05" w:rsidRDefault="005A35A1" w:rsidP="005A35A1">
      <w:pPr>
        <w:rPr>
          <w:sz w:val="18"/>
          <w:szCs w:val="18"/>
        </w:rPr>
      </w:pPr>
    </w:p>
    <w:p w:rsidR="005A35A1" w:rsidRPr="00394D05" w:rsidRDefault="005A35A1" w:rsidP="005A35A1">
      <w:pPr>
        <w:rPr>
          <w:sz w:val="18"/>
          <w:szCs w:val="18"/>
        </w:rPr>
      </w:pPr>
      <w:r w:rsidRPr="00394D05">
        <w:rPr>
          <w:sz w:val="18"/>
          <w:szCs w:val="18"/>
        </w:rPr>
        <w:tab/>
      </w:r>
      <w:r w:rsidRPr="00394D05">
        <w:rPr>
          <w:sz w:val="18"/>
          <w:szCs w:val="18"/>
        </w:rPr>
        <w:tab/>
      </w:r>
      <w:r w:rsidRPr="00394D05">
        <w:rPr>
          <w:sz w:val="18"/>
          <w:szCs w:val="18"/>
        </w:rPr>
        <w:tab/>
      </w:r>
    </w:p>
    <w:p w:rsidR="005A35A1" w:rsidRPr="00394D05" w:rsidRDefault="005A35A1" w:rsidP="005A35A1">
      <w:pPr>
        <w:rPr>
          <w:sz w:val="18"/>
          <w:szCs w:val="18"/>
        </w:rPr>
      </w:pPr>
      <w:r w:rsidRPr="00394D05">
        <w:rPr>
          <w:b/>
          <w:bCs/>
          <w:sz w:val="18"/>
          <w:szCs w:val="18"/>
        </w:rPr>
        <w:t>67% Pes 33% Ba</w:t>
      </w:r>
      <w:r w:rsidRPr="00394D05">
        <w:rPr>
          <w:b/>
          <w:bCs/>
          <w:sz w:val="18"/>
          <w:szCs w:val="18"/>
        </w:rPr>
        <w:tab/>
      </w:r>
      <w:r w:rsidRPr="00394D05">
        <w:rPr>
          <w:b/>
          <w:bCs/>
          <w:sz w:val="18"/>
          <w:szCs w:val="18"/>
        </w:rPr>
        <w:tab/>
      </w:r>
      <w:r w:rsidRPr="00394D0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               </w:t>
      </w:r>
      <w:r w:rsidR="005C0B21">
        <w:rPr>
          <w:sz w:val="18"/>
          <w:szCs w:val="18"/>
        </w:rPr>
        <w:t xml:space="preserve">materiálové </w:t>
      </w:r>
      <w:proofErr w:type="spellStart"/>
      <w:r w:rsidR="005C0B21">
        <w:rPr>
          <w:sz w:val="18"/>
          <w:szCs w:val="18"/>
        </w:rPr>
        <w:t>složení</w:t>
      </w:r>
      <w:proofErr w:type="spellEnd"/>
      <w:r w:rsidRPr="00394D05">
        <w:rPr>
          <w:sz w:val="18"/>
          <w:szCs w:val="18"/>
        </w:rPr>
        <w:t xml:space="preserve"> vrchného materiálu</w:t>
      </w:r>
    </w:p>
    <w:p w:rsidR="005A35A1" w:rsidRPr="00394D05" w:rsidRDefault="005A35A1" w:rsidP="005A35A1">
      <w:pPr>
        <w:rPr>
          <w:sz w:val="18"/>
          <w:szCs w:val="18"/>
        </w:rPr>
      </w:pPr>
      <w:r w:rsidRPr="00394D05">
        <w:rPr>
          <w:b/>
          <w:bCs/>
          <w:sz w:val="18"/>
          <w:szCs w:val="18"/>
        </w:rPr>
        <w:t>70% Pes 30% PP</w:t>
      </w:r>
      <w:r w:rsidRPr="00394D05">
        <w:rPr>
          <w:b/>
          <w:bCs/>
          <w:sz w:val="18"/>
          <w:szCs w:val="18"/>
        </w:rPr>
        <w:tab/>
      </w:r>
      <w:r w:rsidRPr="00394D05">
        <w:rPr>
          <w:b/>
          <w:bCs/>
          <w:sz w:val="18"/>
          <w:szCs w:val="18"/>
        </w:rPr>
        <w:tab/>
      </w:r>
      <w:r w:rsidRPr="00394D05">
        <w:rPr>
          <w:b/>
          <w:bCs/>
          <w:sz w:val="18"/>
          <w:szCs w:val="18"/>
        </w:rPr>
        <w:tab/>
      </w:r>
      <w:r w:rsidRPr="00394D0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</w:t>
      </w:r>
      <w:r w:rsidR="005C0B21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Pr="00394D05">
        <w:rPr>
          <w:sz w:val="18"/>
          <w:szCs w:val="18"/>
        </w:rPr>
        <w:t xml:space="preserve">materiálové </w:t>
      </w:r>
      <w:proofErr w:type="spellStart"/>
      <w:r w:rsidR="005C0B21">
        <w:rPr>
          <w:sz w:val="18"/>
          <w:szCs w:val="18"/>
        </w:rPr>
        <w:t>složení</w:t>
      </w:r>
      <w:proofErr w:type="spellEnd"/>
      <w:r w:rsidRPr="00394D05">
        <w:rPr>
          <w:sz w:val="18"/>
          <w:szCs w:val="18"/>
        </w:rPr>
        <w:t xml:space="preserve"> ochranného materiálu</w:t>
      </w:r>
    </w:p>
    <w:p w:rsidR="005A35A1" w:rsidRPr="00394D05" w:rsidRDefault="005A35A1" w:rsidP="005A35A1">
      <w:pPr>
        <w:rPr>
          <w:sz w:val="18"/>
          <w:szCs w:val="18"/>
        </w:rPr>
      </w:pPr>
      <w:r w:rsidRPr="00394D05">
        <w:rPr>
          <w:b/>
          <w:bCs/>
          <w:sz w:val="18"/>
          <w:szCs w:val="18"/>
        </w:rPr>
        <w:t>100% Pes</w:t>
      </w:r>
      <w:r w:rsidRPr="00394D05">
        <w:rPr>
          <w:b/>
          <w:bCs/>
          <w:sz w:val="18"/>
          <w:szCs w:val="18"/>
        </w:rPr>
        <w:tab/>
      </w:r>
      <w:r w:rsidRPr="00394D05">
        <w:rPr>
          <w:b/>
          <w:bCs/>
          <w:sz w:val="18"/>
          <w:szCs w:val="18"/>
        </w:rPr>
        <w:tab/>
      </w:r>
      <w:r w:rsidRPr="00394D05">
        <w:rPr>
          <w:b/>
          <w:bCs/>
          <w:sz w:val="18"/>
          <w:szCs w:val="18"/>
        </w:rPr>
        <w:tab/>
      </w:r>
      <w:r w:rsidRPr="00394D05">
        <w:rPr>
          <w:b/>
          <w:bCs/>
          <w:sz w:val="18"/>
          <w:szCs w:val="18"/>
        </w:rPr>
        <w:tab/>
      </w:r>
      <w:r w:rsidRPr="00394D0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</w:t>
      </w:r>
      <w:r w:rsidR="005C0B21">
        <w:rPr>
          <w:sz w:val="18"/>
          <w:szCs w:val="18"/>
        </w:rPr>
        <w:t xml:space="preserve">materiálové </w:t>
      </w:r>
      <w:proofErr w:type="spellStart"/>
      <w:r w:rsidR="005C0B21">
        <w:rPr>
          <w:sz w:val="18"/>
          <w:szCs w:val="18"/>
        </w:rPr>
        <w:t>složení</w:t>
      </w:r>
      <w:proofErr w:type="spellEnd"/>
      <w:r w:rsidRPr="00394D05">
        <w:rPr>
          <w:sz w:val="18"/>
          <w:szCs w:val="18"/>
        </w:rPr>
        <w:t xml:space="preserve"> </w:t>
      </w:r>
      <w:proofErr w:type="spellStart"/>
      <w:r w:rsidRPr="00394D05">
        <w:rPr>
          <w:sz w:val="18"/>
          <w:szCs w:val="18"/>
        </w:rPr>
        <w:t>filetového</w:t>
      </w:r>
      <w:proofErr w:type="spellEnd"/>
      <w:r w:rsidRPr="00394D05">
        <w:rPr>
          <w:sz w:val="18"/>
          <w:szCs w:val="18"/>
        </w:rPr>
        <w:t xml:space="preserve"> úpletu - podšívky</w:t>
      </w:r>
    </w:p>
    <w:p w:rsidR="005A35A1" w:rsidRPr="00394D05" w:rsidRDefault="005A35A1" w:rsidP="005A35A1">
      <w:pPr>
        <w:rPr>
          <w:sz w:val="18"/>
          <w:szCs w:val="18"/>
        </w:rPr>
      </w:pPr>
    </w:p>
    <w:p w:rsidR="005A35A1" w:rsidRDefault="005A35A1" w:rsidP="005A35A1">
      <w:pPr>
        <w:rPr>
          <w:rFonts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val="cs-CZ" w:eastAsia="cs-CZ"/>
        </w:rPr>
        <w:drawing>
          <wp:inline distT="0" distB="0" distL="114300" distR="114300">
            <wp:extent cx="359752" cy="371475"/>
            <wp:effectExtent l="19050" t="0" r="2198" b="0"/>
            <wp:docPr id="25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320" cy="37619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sz w:val="24"/>
          <w:szCs w:val="24"/>
        </w:rPr>
        <w:tab/>
      </w:r>
      <w:r>
        <w:rPr>
          <w:rFonts w:ascii="SimSun" w:eastAsia="SimSun" w:hAnsi="SimSun" w:cs="SimSun"/>
          <w:sz w:val="24"/>
          <w:szCs w:val="24"/>
        </w:rPr>
        <w:tab/>
      </w:r>
      <w:r>
        <w:rPr>
          <w:rFonts w:ascii="SimSun" w:eastAsia="SimSun" w:hAnsi="SimSun" w:cs="SimSun"/>
          <w:sz w:val="24"/>
          <w:szCs w:val="24"/>
        </w:rPr>
        <w:tab/>
        <w:t xml:space="preserve">      </w:t>
      </w:r>
      <w:r w:rsidR="00E53213">
        <w:rPr>
          <w:rFonts w:ascii="SimSun" w:eastAsia="SimSun" w:hAnsi="SimSun" w:cs="SimSun"/>
          <w:sz w:val="24"/>
          <w:szCs w:val="24"/>
        </w:rPr>
        <w:t xml:space="preserve">     </w:t>
      </w:r>
      <w:r>
        <w:rPr>
          <w:rFonts w:ascii="SimSun" w:eastAsia="SimSun" w:hAnsi="SimSun" w:cs="SimSun"/>
          <w:sz w:val="24"/>
          <w:szCs w:val="24"/>
        </w:rPr>
        <w:t xml:space="preserve"> </w:t>
      </w:r>
      <w:r w:rsidRPr="0091631B">
        <w:rPr>
          <w:rFonts w:eastAsia="SimSun" w:cs="SimSun"/>
          <w:sz w:val="18"/>
          <w:szCs w:val="18"/>
        </w:rPr>
        <w:t xml:space="preserve">ochrana proti </w:t>
      </w:r>
      <w:proofErr w:type="spellStart"/>
      <w:r w:rsidR="005C0B21">
        <w:rPr>
          <w:rFonts w:eastAsia="SimSun" w:cs="SimSun"/>
          <w:sz w:val="18"/>
          <w:szCs w:val="18"/>
        </w:rPr>
        <w:t>řetězové</w:t>
      </w:r>
      <w:proofErr w:type="spellEnd"/>
      <w:r w:rsidR="005C0B21">
        <w:rPr>
          <w:rFonts w:eastAsia="SimSun" w:cs="SimSun"/>
          <w:sz w:val="18"/>
          <w:szCs w:val="18"/>
        </w:rPr>
        <w:t xml:space="preserve"> </w:t>
      </w:r>
      <w:proofErr w:type="spellStart"/>
      <w:r w:rsidR="005C0B21">
        <w:rPr>
          <w:rFonts w:eastAsia="SimSun" w:cs="SimSun"/>
          <w:sz w:val="18"/>
          <w:szCs w:val="18"/>
        </w:rPr>
        <w:t>pi</w:t>
      </w:r>
      <w:r w:rsidRPr="0091631B">
        <w:rPr>
          <w:rFonts w:eastAsia="SimSun" w:cs="SimSun"/>
          <w:sz w:val="18"/>
          <w:szCs w:val="18"/>
        </w:rPr>
        <w:t>le</w:t>
      </w:r>
      <w:proofErr w:type="spellEnd"/>
      <w:r w:rsidRPr="0091631B">
        <w:rPr>
          <w:rFonts w:eastAsia="SimSun" w:cs="SimSun"/>
          <w:sz w:val="18"/>
          <w:szCs w:val="18"/>
        </w:rPr>
        <w:t xml:space="preserve"> a úroveň ochrany</w:t>
      </w:r>
    </w:p>
    <w:p w:rsidR="005A35A1" w:rsidRPr="0091631B" w:rsidRDefault="005A35A1" w:rsidP="005A35A1">
      <w:pPr>
        <w:rPr>
          <w:rFonts w:eastAsia="SimSun" w:hAnsi="SimSun" w:cs="SimSun"/>
          <w:sz w:val="18"/>
          <w:szCs w:val="18"/>
        </w:rPr>
      </w:pPr>
      <w:r w:rsidRPr="0091631B">
        <w:rPr>
          <w:rFonts w:eastAsia="SimSun" w:hAnsi="SimSun" w:cs="SimSun"/>
          <w:sz w:val="18"/>
          <w:szCs w:val="18"/>
        </w:rPr>
        <w:t>trieda I. 20m/s</w:t>
      </w:r>
    </w:p>
    <w:p w:rsidR="005A35A1" w:rsidRDefault="005A35A1" w:rsidP="005A35A1">
      <w:pPr>
        <w:rPr>
          <w:rFonts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val="cs-CZ" w:eastAsia="cs-CZ"/>
        </w:rPr>
        <w:drawing>
          <wp:inline distT="0" distB="0" distL="114300" distR="114300">
            <wp:extent cx="359644" cy="371475"/>
            <wp:effectExtent l="19050" t="0" r="2306" b="0"/>
            <wp:docPr id="26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70" cy="37470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394D05">
        <w:rPr>
          <w:rFonts w:ascii="Arial" w:eastAsia="SimSun" w:hAnsi="Arial" w:cs="Arial"/>
          <w:sz w:val="24"/>
          <w:szCs w:val="24"/>
        </w:rPr>
        <w:t xml:space="preserve"> </w:t>
      </w:r>
      <w:r>
        <w:rPr>
          <w:rFonts w:ascii="Arial" w:eastAsia="SimSun" w:hAnsi="Arial" w:cs="Arial"/>
          <w:sz w:val="24"/>
          <w:szCs w:val="24"/>
        </w:rPr>
        <w:t xml:space="preserve">              </w:t>
      </w:r>
      <w:r w:rsidR="00E53213">
        <w:rPr>
          <w:rFonts w:ascii="Arial" w:eastAsia="SimSun" w:hAnsi="Arial" w:cs="Arial"/>
          <w:sz w:val="24"/>
          <w:szCs w:val="24"/>
        </w:rPr>
        <w:t xml:space="preserve">                            </w:t>
      </w:r>
      <w:r>
        <w:rPr>
          <w:rFonts w:ascii="Arial" w:eastAsia="SimSun" w:hAnsi="Arial" w:cs="Arial"/>
          <w:sz w:val="24"/>
          <w:szCs w:val="24"/>
        </w:rPr>
        <w:t xml:space="preserve">  </w:t>
      </w:r>
      <w:r w:rsidR="005C0B21">
        <w:rPr>
          <w:rFonts w:eastAsia="SimSun" w:cs="Arial"/>
          <w:sz w:val="18"/>
          <w:szCs w:val="18"/>
        </w:rPr>
        <w:t>návod na použití</w:t>
      </w:r>
    </w:p>
    <w:p w:rsidR="005C0B21" w:rsidRPr="005C0B21" w:rsidRDefault="005A35A1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val="cs-CZ" w:eastAsia="cs-CZ"/>
        </w:rPr>
        <w:drawing>
          <wp:inline distT="0" distB="0" distL="114300" distR="114300">
            <wp:extent cx="362585" cy="363855"/>
            <wp:effectExtent l="0" t="0" r="3175" b="0"/>
            <wp:docPr id="27" name="Picture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G_25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585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noProof/>
          <w:sz w:val="24"/>
          <w:szCs w:val="24"/>
          <w:lang w:val="cs-CZ" w:eastAsia="cs-CZ"/>
        </w:rPr>
        <w:drawing>
          <wp:inline distT="0" distB="0" distL="114300" distR="114300">
            <wp:extent cx="326390" cy="251460"/>
            <wp:effectExtent l="0" t="0" r="8890" b="7620"/>
            <wp:docPr id="28" name="Picture 6" descr="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ymbol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noProof/>
          <w:sz w:val="24"/>
          <w:szCs w:val="24"/>
          <w:lang w:val="cs-CZ" w:eastAsia="cs-CZ"/>
        </w:rPr>
        <w:drawing>
          <wp:inline distT="0" distB="0" distL="114300" distR="114300">
            <wp:extent cx="332105" cy="244475"/>
            <wp:effectExtent l="0" t="0" r="3175" b="14605"/>
            <wp:docPr id="29" name="Picture 7" descr="symbo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ymbol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3213">
        <w:rPr>
          <w:rFonts w:ascii="SimSun" w:eastAsia="SimSun" w:hAnsi="SimSun" w:cs="SimSun"/>
          <w:noProof/>
          <w:sz w:val="24"/>
          <w:szCs w:val="24"/>
          <w:lang w:val="cs-CZ" w:eastAsia="cs-CZ"/>
        </w:rPr>
        <w:drawing>
          <wp:inline distT="0" distB="0" distL="114300" distR="114300">
            <wp:extent cx="396000" cy="396000"/>
            <wp:effectExtent l="0" t="0" r="0" b="0"/>
            <wp:docPr id="32" name="Picture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 descr="IMG_256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l="25882" r="27059" b="7009"/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E53213">
        <w:rPr>
          <w:rFonts w:ascii="SimSun" w:eastAsia="SimSun" w:hAnsi="SimSun" w:cs="SimSun"/>
          <w:noProof/>
          <w:sz w:val="24"/>
          <w:szCs w:val="24"/>
          <w:lang w:val="cs-CZ" w:eastAsia="cs-CZ"/>
        </w:rPr>
        <w:drawing>
          <wp:inline distT="0" distB="0" distL="114300" distR="114300">
            <wp:extent cx="356235" cy="238125"/>
            <wp:effectExtent l="0" t="0" r="9525" b="5715"/>
            <wp:docPr id="33" name="Picture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9" descr="IMG_25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sz w:val="24"/>
          <w:szCs w:val="24"/>
        </w:rPr>
        <w:tab/>
      </w:r>
      <w:r>
        <w:rPr>
          <w:rFonts w:ascii="SimSun" w:eastAsia="SimSun" w:hAnsi="SimSun" w:cs="SimSun"/>
          <w:sz w:val="24"/>
          <w:szCs w:val="24"/>
        </w:rPr>
        <w:tab/>
      </w:r>
      <w:r w:rsidR="005C0B21">
        <w:rPr>
          <w:rFonts w:eastAsia="SimSun" w:cs="SimSun"/>
          <w:sz w:val="18"/>
          <w:szCs w:val="18"/>
        </w:rPr>
        <w:t xml:space="preserve">symboly </w:t>
      </w:r>
      <w:proofErr w:type="spellStart"/>
      <w:r w:rsidR="005C0B21">
        <w:rPr>
          <w:rFonts w:eastAsia="SimSun" w:cs="SimSun"/>
          <w:sz w:val="18"/>
          <w:szCs w:val="18"/>
        </w:rPr>
        <w:t>ošetřování</w:t>
      </w:r>
      <w:proofErr w:type="spellEnd"/>
    </w:p>
    <w:sectPr w:rsidR="005C0B21" w:rsidRPr="005C0B21" w:rsidSect="004F5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1E"/>
    <w:rsid w:val="0012751E"/>
    <w:rsid w:val="002E3B22"/>
    <w:rsid w:val="004F5F47"/>
    <w:rsid w:val="005A35A1"/>
    <w:rsid w:val="005C0B21"/>
    <w:rsid w:val="006D4D76"/>
    <w:rsid w:val="00B728F8"/>
    <w:rsid w:val="00BB7767"/>
    <w:rsid w:val="00E5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D6BD"/>
  <w15:docId w15:val="{6F7869AF-215F-41B4-BFF2-797E59DC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751E"/>
    <w:pPr>
      <w:spacing w:line="120" w:lineRule="auto"/>
    </w:pPr>
  </w:style>
  <w:style w:type="paragraph" w:styleId="Nadpis1">
    <w:name w:val="heading 1"/>
    <w:basedOn w:val="Normln"/>
    <w:next w:val="Normln"/>
    <w:link w:val="Nadpis1Char"/>
    <w:qFormat/>
    <w:rsid w:val="0012751E"/>
    <w:pPr>
      <w:keepNext/>
      <w:keepLines/>
      <w:spacing w:before="340" w:after="330" w:line="578" w:lineRule="auto"/>
      <w:outlineLvl w:val="0"/>
    </w:pPr>
    <w:rPr>
      <w:rFonts w:eastAsiaTheme="minorEastAsia"/>
      <w:b/>
      <w:bCs/>
      <w:kern w:val="44"/>
      <w:sz w:val="44"/>
      <w:szCs w:val="44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75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51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2751E"/>
    <w:rPr>
      <w:rFonts w:eastAsiaTheme="minorEastAsia"/>
      <w:b/>
      <w:bCs/>
      <w:kern w:val="44"/>
      <w:sz w:val="44"/>
      <w:szCs w:val="44"/>
      <w:lang w:val="en-US" w:eastAsia="zh-CN"/>
    </w:rPr>
  </w:style>
  <w:style w:type="character" w:styleId="Hypertextovodkaz">
    <w:name w:val="Hyperlink"/>
    <w:basedOn w:val="Standardnpsmoodstavce"/>
    <w:uiPriority w:val="99"/>
    <w:unhideWhenUsed/>
    <w:rsid w:val="002E3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ecialfm.cz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vrublova@tiscali.cz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hyperlink" Target="mailto:info@samisk.sk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Janulka</dc:creator>
  <cp:lastModifiedBy>LENOVO</cp:lastModifiedBy>
  <cp:revision>2</cp:revision>
  <cp:lastPrinted>2020-05-28T09:40:00Z</cp:lastPrinted>
  <dcterms:created xsi:type="dcterms:W3CDTF">2021-07-16T11:56:00Z</dcterms:created>
  <dcterms:modified xsi:type="dcterms:W3CDTF">2021-07-16T11:56:00Z</dcterms:modified>
</cp:coreProperties>
</file>